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76" w:rsidRDefault="00140152">
      <w:r>
        <w:t>Opgaven voedsel</w:t>
      </w:r>
    </w:p>
    <w:p w:rsidR="00140152" w:rsidRDefault="00140152"/>
    <w:p w:rsidR="00140152" w:rsidRDefault="00140152">
      <w:r>
        <w:t>Opgave 1</w:t>
      </w:r>
    </w:p>
    <w:p w:rsidR="00140152" w:rsidRDefault="00140152">
      <w:r>
        <w:t>Kijk op etiketten van voedingsmiddelen (of Google) en zoek 3 E-nummers.</w:t>
      </w:r>
    </w:p>
    <w:p w:rsidR="00140152" w:rsidRDefault="00140152">
      <w:r>
        <w:t>Welke stoffen zijn het en waarom worden ze aan het eten toegevoegd?</w:t>
      </w:r>
    </w:p>
    <w:p w:rsidR="00140152" w:rsidRPr="00140152" w:rsidRDefault="00140152">
      <w:pPr>
        <w:rPr>
          <w:color w:val="FF0000"/>
        </w:rPr>
      </w:pPr>
      <w:r w:rsidRPr="00140152">
        <w:rPr>
          <w:color w:val="FF0000"/>
        </w:rPr>
        <w:t>Bijvoorbeeld</w:t>
      </w:r>
    </w:p>
    <w:p w:rsidR="00140152" w:rsidRPr="00140152" w:rsidRDefault="00140152">
      <w:pPr>
        <w:rPr>
          <w:color w:val="FF0000"/>
        </w:rPr>
      </w:pPr>
      <w:r w:rsidRPr="00140152">
        <w:rPr>
          <w:color w:val="FF0000"/>
        </w:rPr>
        <w:t>E951  Aspartaam, zoetstof</w:t>
      </w:r>
    </w:p>
    <w:p w:rsidR="00140152" w:rsidRPr="00140152" w:rsidRDefault="00140152">
      <w:pPr>
        <w:rPr>
          <w:color w:val="FF0000"/>
        </w:rPr>
      </w:pPr>
      <w:r w:rsidRPr="00140152">
        <w:rPr>
          <w:color w:val="FF0000"/>
        </w:rPr>
        <w:t>E162  Bietenrood, kleurstof</w:t>
      </w:r>
    </w:p>
    <w:p w:rsidR="00140152" w:rsidRPr="00140152" w:rsidRDefault="00140152">
      <w:pPr>
        <w:rPr>
          <w:color w:val="FF0000"/>
        </w:rPr>
      </w:pPr>
      <w:r w:rsidRPr="00140152">
        <w:rPr>
          <w:color w:val="FF0000"/>
        </w:rPr>
        <w:t xml:space="preserve">E330  Citroenzuur, anti- </w:t>
      </w:r>
      <w:proofErr w:type="spellStart"/>
      <w:r w:rsidRPr="00140152">
        <w:rPr>
          <w:color w:val="FF0000"/>
        </w:rPr>
        <w:t>oxydant</w:t>
      </w:r>
      <w:proofErr w:type="spellEnd"/>
    </w:p>
    <w:p w:rsidR="00140152" w:rsidRPr="00140152" w:rsidRDefault="00140152">
      <w:pPr>
        <w:rPr>
          <w:color w:val="FF0000"/>
        </w:rPr>
      </w:pPr>
      <w:r w:rsidRPr="00140152">
        <w:rPr>
          <w:color w:val="FF0000"/>
        </w:rPr>
        <w:t xml:space="preserve">E202 </w:t>
      </w:r>
      <w:proofErr w:type="spellStart"/>
      <w:r w:rsidRPr="00140152">
        <w:rPr>
          <w:color w:val="FF0000"/>
        </w:rPr>
        <w:t>sorbinezuur</w:t>
      </w:r>
      <w:proofErr w:type="spellEnd"/>
      <w:r w:rsidRPr="00140152">
        <w:rPr>
          <w:color w:val="FF0000"/>
        </w:rPr>
        <w:t>, tegen schimmels</w:t>
      </w:r>
    </w:p>
    <w:p w:rsidR="00140152" w:rsidRDefault="00140152"/>
    <w:p w:rsidR="00140152" w:rsidRDefault="00140152"/>
    <w:p w:rsidR="00140152" w:rsidRDefault="00140152">
      <w:r>
        <w:t>Opgave 2</w:t>
      </w:r>
    </w:p>
    <w:p w:rsidR="00140152" w:rsidRDefault="00140152">
      <w:r>
        <w:t>Vul de volgende tabel verder 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985"/>
        <w:gridCol w:w="3001"/>
        <w:gridCol w:w="1813"/>
      </w:tblGrid>
      <w:tr w:rsidR="00140152" w:rsidTr="00140152">
        <w:tc>
          <w:tcPr>
            <w:tcW w:w="704" w:type="dxa"/>
          </w:tcPr>
          <w:p w:rsidR="00140152" w:rsidRDefault="00140152">
            <w:r>
              <w:t>vit</w:t>
            </w:r>
          </w:p>
        </w:tc>
        <w:tc>
          <w:tcPr>
            <w:tcW w:w="1559" w:type="dxa"/>
          </w:tcPr>
          <w:p w:rsidR="00140152" w:rsidRDefault="00140152">
            <w:r>
              <w:t xml:space="preserve">Water of vet </w:t>
            </w:r>
            <w:r>
              <w:br/>
              <w:t>oplosbaar</w:t>
            </w:r>
          </w:p>
        </w:tc>
        <w:tc>
          <w:tcPr>
            <w:tcW w:w="1985" w:type="dxa"/>
          </w:tcPr>
          <w:p w:rsidR="00140152" w:rsidRDefault="00140152">
            <w:r>
              <w:t>Nodig voor</w:t>
            </w:r>
          </w:p>
        </w:tc>
        <w:tc>
          <w:tcPr>
            <w:tcW w:w="3001" w:type="dxa"/>
          </w:tcPr>
          <w:p w:rsidR="00140152" w:rsidRDefault="00140152">
            <w:r>
              <w:t>Wat gebeurt er als je dit vit te kort komt?</w:t>
            </w:r>
          </w:p>
        </w:tc>
        <w:tc>
          <w:tcPr>
            <w:tcW w:w="1813" w:type="dxa"/>
          </w:tcPr>
          <w:p w:rsidR="00140152" w:rsidRDefault="00140152">
            <w:r>
              <w:t>Waar zit dit vit in?</w:t>
            </w:r>
          </w:p>
        </w:tc>
      </w:tr>
      <w:tr w:rsidR="00140152" w:rsidTr="00140152">
        <w:tc>
          <w:tcPr>
            <w:tcW w:w="704" w:type="dxa"/>
          </w:tcPr>
          <w:p w:rsidR="00140152" w:rsidRDefault="00140152">
            <w:bookmarkStart w:id="0" w:name="_GoBack" w:colFirst="2" w:colLast="4"/>
            <w:r>
              <w:t>A</w:t>
            </w:r>
          </w:p>
        </w:tc>
        <w:tc>
          <w:tcPr>
            <w:tcW w:w="1559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Vet</w:t>
            </w:r>
          </w:p>
        </w:tc>
        <w:tc>
          <w:tcPr>
            <w:tcW w:w="1985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Huid, ogen, immuunsysteem</w:t>
            </w:r>
          </w:p>
        </w:tc>
        <w:tc>
          <w:tcPr>
            <w:tcW w:w="3001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(nacht)blindheid</w:t>
            </w:r>
          </w:p>
        </w:tc>
        <w:tc>
          <w:tcPr>
            <w:tcW w:w="1813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Wortelen, vis, lever</w:t>
            </w:r>
          </w:p>
        </w:tc>
      </w:tr>
      <w:tr w:rsidR="00140152" w:rsidTr="00140152">
        <w:tc>
          <w:tcPr>
            <w:tcW w:w="704" w:type="dxa"/>
          </w:tcPr>
          <w:p w:rsidR="00140152" w:rsidRDefault="00140152">
            <w:r>
              <w:t>C</w:t>
            </w:r>
          </w:p>
        </w:tc>
        <w:tc>
          <w:tcPr>
            <w:tcW w:w="1559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Water</w:t>
            </w:r>
          </w:p>
        </w:tc>
        <w:tc>
          <w:tcPr>
            <w:tcW w:w="1985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Vorming bindweefsel</w:t>
            </w:r>
          </w:p>
        </w:tc>
        <w:tc>
          <w:tcPr>
            <w:tcW w:w="3001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scheurbuik</w:t>
            </w:r>
          </w:p>
        </w:tc>
        <w:tc>
          <w:tcPr>
            <w:tcW w:w="1813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citrusvruchten</w:t>
            </w:r>
          </w:p>
        </w:tc>
      </w:tr>
      <w:tr w:rsidR="00140152" w:rsidTr="00140152">
        <w:tc>
          <w:tcPr>
            <w:tcW w:w="704" w:type="dxa"/>
          </w:tcPr>
          <w:p w:rsidR="00140152" w:rsidRDefault="00140152">
            <w:r>
              <w:t>D</w:t>
            </w:r>
          </w:p>
        </w:tc>
        <w:tc>
          <w:tcPr>
            <w:tcW w:w="1559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 xml:space="preserve">Vet </w:t>
            </w:r>
          </w:p>
        </w:tc>
        <w:tc>
          <w:tcPr>
            <w:tcW w:w="1985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Calcium opname in botten</w:t>
            </w:r>
          </w:p>
        </w:tc>
        <w:tc>
          <w:tcPr>
            <w:tcW w:w="3001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Engelse ziekte</w:t>
            </w:r>
          </w:p>
        </w:tc>
        <w:tc>
          <w:tcPr>
            <w:tcW w:w="1813" w:type="dxa"/>
          </w:tcPr>
          <w:p w:rsidR="00140152" w:rsidRPr="00140152" w:rsidRDefault="00140152">
            <w:pPr>
              <w:rPr>
                <w:color w:val="FF0000"/>
              </w:rPr>
            </w:pPr>
            <w:r w:rsidRPr="00140152">
              <w:rPr>
                <w:color w:val="FF0000"/>
              </w:rPr>
              <w:t>Kaas, boter, vette vis</w:t>
            </w:r>
          </w:p>
        </w:tc>
      </w:tr>
      <w:bookmarkEnd w:id="0"/>
    </w:tbl>
    <w:p w:rsidR="00140152" w:rsidRDefault="00140152"/>
    <w:p w:rsidR="00140152" w:rsidRDefault="00140152"/>
    <w:sectPr w:rsidR="0014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52"/>
    <w:rsid w:val="00140152"/>
    <w:rsid w:val="008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5BDC-635A-4465-AF51-F5175B0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2018-05-28T07:20:00Z</dcterms:created>
  <dcterms:modified xsi:type="dcterms:W3CDTF">2018-05-28T07:31:00Z</dcterms:modified>
</cp:coreProperties>
</file>